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2B511" w14:textId="10C689D3" w:rsidR="00DC13C4" w:rsidRDefault="008009D8" w:rsidP="008009D8">
      <w:pPr>
        <w:pStyle w:val="a3"/>
        <w:rPr>
          <w:rFonts w:hint="eastAsia"/>
        </w:rPr>
      </w:pPr>
      <w:r>
        <w:rPr>
          <w:rFonts w:hint="eastAsia"/>
        </w:rPr>
        <w:t>荣誉称号学生申请流程</w:t>
      </w:r>
    </w:p>
    <w:p w14:paraId="1F54E1D8" w14:textId="0301B4F9" w:rsidR="008009D8" w:rsidRPr="008009D8" w:rsidRDefault="008009D8" w:rsidP="008009D8">
      <w:pPr>
        <w:ind w:firstLineChars="200" w:firstLine="560"/>
        <w:rPr>
          <w:rFonts w:ascii="仿宋" w:eastAsia="仿宋" w:hAnsi="仿宋" w:hint="eastAsia"/>
          <w:sz w:val="20"/>
          <w:szCs w:val="21"/>
        </w:rPr>
      </w:pPr>
      <w:r w:rsidRPr="008009D8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登录</w:t>
      </w:r>
      <w:r w:rsidRPr="008009D8">
        <w:rPr>
          <w:rFonts w:ascii="仿宋" w:eastAsia="仿宋" w:hAnsi="仿宋" w:cs="Times New Roman"/>
          <w:color w:val="444444"/>
          <w:sz w:val="28"/>
          <w:szCs w:val="28"/>
          <w:shd w:val="clear" w:color="auto" w:fill="FFFFFF"/>
        </w:rPr>
        <w:t>“</w:t>
      </w:r>
      <w:r w:rsidRPr="008009D8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北京理工大学综合信息服务平台</w:t>
      </w:r>
      <w:r w:rsidRPr="008009D8">
        <w:rPr>
          <w:rFonts w:ascii="仿宋" w:eastAsia="仿宋" w:hAnsi="仿宋" w:cs="Times New Roman"/>
          <w:color w:val="444444"/>
          <w:sz w:val="28"/>
          <w:szCs w:val="28"/>
          <w:shd w:val="clear" w:color="auto" w:fill="FFFFFF"/>
        </w:rPr>
        <w:t>”-“</w:t>
      </w:r>
      <w:r w:rsidRPr="008009D8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学生工作部</w:t>
      </w:r>
      <w:r w:rsidRPr="008009D8">
        <w:rPr>
          <w:rFonts w:ascii="仿宋" w:eastAsia="仿宋" w:hAnsi="仿宋" w:cs="Times New Roman"/>
          <w:color w:val="444444"/>
          <w:sz w:val="28"/>
          <w:szCs w:val="28"/>
          <w:shd w:val="clear" w:color="auto" w:fill="FFFFFF"/>
        </w:rPr>
        <w:t>”-“</w:t>
      </w:r>
      <w:r w:rsidRPr="008009D8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荣誉称号</w:t>
      </w:r>
      <w:r w:rsidRPr="008009D8">
        <w:rPr>
          <w:rFonts w:ascii="仿宋" w:eastAsia="仿宋" w:hAnsi="仿宋" w:cs="Times New Roman"/>
          <w:color w:val="444444"/>
          <w:sz w:val="28"/>
          <w:szCs w:val="28"/>
          <w:shd w:val="clear" w:color="auto" w:fill="FFFFFF"/>
        </w:rPr>
        <w:t>”</w:t>
      </w:r>
      <w:r w:rsidRPr="008009D8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进行申请</w:t>
      </w:r>
    </w:p>
    <w:p w14:paraId="3EBBF9F1" w14:textId="1769C73F" w:rsidR="008009D8" w:rsidRDefault="008009D8" w:rsidP="008009D8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500D682B" wp14:editId="31463E92">
            <wp:extent cx="5001371" cy="4309512"/>
            <wp:effectExtent l="0" t="0" r="8890" b="0"/>
            <wp:docPr id="1359739199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739199" name="图片 1" descr="图形用户界面, 应用程序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5519" cy="432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76980" w14:textId="75FF661D" w:rsidR="008009D8" w:rsidRDefault="008009D8" w:rsidP="008009D8">
      <w:pPr>
        <w:jc w:val="center"/>
        <w:rPr>
          <w:rFonts w:hint="eastAsia"/>
        </w:rPr>
      </w:pPr>
      <w:r w:rsidRPr="008009D8">
        <w:rPr>
          <w:noProof/>
        </w:rPr>
        <w:drawing>
          <wp:inline distT="0" distB="0" distL="0" distR="0" wp14:anchorId="5D1E2EAB" wp14:editId="3CBBBBFA">
            <wp:extent cx="4629813" cy="2941982"/>
            <wp:effectExtent l="0" t="0" r="0" b="0"/>
            <wp:docPr id="1662006370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006370" name="图片 1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19"/>
                    <a:stretch/>
                  </pic:blipFill>
                  <pic:spPr bwMode="auto">
                    <a:xfrm>
                      <a:off x="0" y="0"/>
                      <a:ext cx="4654114" cy="295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214C4F" w14:textId="77777777" w:rsidR="008009D8" w:rsidRDefault="008009D8" w:rsidP="008009D8">
      <w:pPr>
        <w:jc w:val="center"/>
        <w:rPr>
          <w:rFonts w:hint="eastAsia"/>
        </w:rPr>
      </w:pPr>
    </w:p>
    <w:p w14:paraId="0E59A057" w14:textId="44B4B7D1" w:rsidR="008009D8" w:rsidRDefault="008009D8" w:rsidP="008009D8">
      <w:pPr>
        <w:jc w:val="center"/>
        <w:rPr>
          <w:rFonts w:hint="eastAsia"/>
        </w:rPr>
      </w:pPr>
      <w:r w:rsidRPr="008009D8">
        <w:rPr>
          <w:noProof/>
        </w:rPr>
        <w:drawing>
          <wp:inline distT="0" distB="0" distL="0" distR="0" wp14:anchorId="66B4CA14" wp14:editId="22D86D52">
            <wp:extent cx="5274310" cy="1938655"/>
            <wp:effectExtent l="0" t="0" r="2540" b="4445"/>
            <wp:docPr id="1782303195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303195" name="图片 2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0519F" w14:textId="77777777" w:rsidR="008009D8" w:rsidRPr="00A35840" w:rsidRDefault="008009D8" w:rsidP="008009D8">
      <w:pPr>
        <w:ind w:firstLineChars="200" w:firstLine="562"/>
        <w:jc w:val="left"/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</w:pPr>
      <w:r w:rsidRPr="00A35840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注：</w:t>
      </w:r>
    </w:p>
    <w:p w14:paraId="410EA7AB" w14:textId="0E19B917" w:rsidR="008009D8" w:rsidRPr="00A35840" w:rsidRDefault="008009D8" w:rsidP="008009D8">
      <w:pPr>
        <w:ind w:firstLineChars="200" w:firstLine="562"/>
        <w:jc w:val="left"/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</w:pPr>
      <w:r w:rsidRPr="00A35840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Pr="00A35840">
        <w:rPr>
          <w:rFonts w:ascii="仿宋" w:eastAsia="仿宋" w:hAnsi="仿宋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Pr="00A35840">
        <w:rPr>
          <w:rFonts w:hint="eastAsia"/>
          <w:b/>
          <w:bCs/>
          <w:color w:val="000000" w:themeColor="text1"/>
        </w:rPr>
        <w:t xml:space="preserve"> </w:t>
      </w:r>
      <w:r w:rsidRPr="00A35840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优秀研究生，优秀研究生标兵以及优秀研究生干部可填写系统同时申报，最后评的结果只可评得其中一项，不可兼得；</w:t>
      </w:r>
    </w:p>
    <w:p w14:paraId="60650668" w14:textId="1B602F34" w:rsidR="008009D8" w:rsidRPr="008009D8" w:rsidRDefault="008009D8" w:rsidP="008009D8">
      <w:pPr>
        <w:ind w:firstLineChars="200" w:firstLine="562"/>
        <w:jc w:val="left"/>
        <w:rPr>
          <w:rFonts w:ascii="仿宋" w:eastAsia="仿宋" w:hAnsi="仿宋" w:hint="eastAsia"/>
          <w:b/>
          <w:bCs/>
          <w:color w:val="FF0000"/>
          <w:sz w:val="28"/>
          <w:szCs w:val="28"/>
          <w:shd w:val="clear" w:color="auto" w:fill="FFFFFF"/>
        </w:rPr>
      </w:pPr>
      <w:r w:rsidRPr="008009D8">
        <w:rPr>
          <w:rFonts w:ascii="仿宋" w:eastAsia="仿宋" w:hAnsi="仿宋"/>
          <w:b/>
          <w:bCs/>
          <w:color w:val="FF0000"/>
          <w:sz w:val="28"/>
          <w:szCs w:val="28"/>
          <w:shd w:val="clear" w:color="auto" w:fill="FFFFFF"/>
        </w:rPr>
        <w:t>2.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  <w:shd w:val="clear" w:color="auto" w:fill="FFFFFF"/>
        </w:rPr>
        <w:t>系统1</w:t>
      </w:r>
      <w:r>
        <w:rPr>
          <w:rFonts w:ascii="仿宋" w:eastAsia="仿宋" w:hAnsi="仿宋"/>
          <w:b/>
          <w:bCs/>
          <w:color w:val="FF0000"/>
          <w:sz w:val="28"/>
          <w:szCs w:val="28"/>
          <w:shd w:val="clear" w:color="auto" w:fill="FFFFFF"/>
        </w:rPr>
        <w:t>0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  <w:shd w:val="clear" w:color="auto" w:fill="FFFFFF"/>
        </w:rPr>
        <w:t>月2</w:t>
      </w:r>
      <w:r w:rsidR="00011F3B">
        <w:rPr>
          <w:rFonts w:ascii="仿宋" w:eastAsia="仿宋" w:hAnsi="仿宋" w:hint="eastAsia"/>
          <w:b/>
          <w:bCs/>
          <w:color w:val="FF0000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  <w:shd w:val="clear" w:color="auto" w:fill="FFFFFF"/>
        </w:rPr>
        <w:t>日截止，请在截止时间前完成系统申请，未在系统申请</w:t>
      </w:r>
      <w:r w:rsidR="00BA6E4F">
        <w:rPr>
          <w:rFonts w:ascii="仿宋" w:eastAsia="仿宋" w:hAnsi="仿宋" w:hint="eastAsia"/>
          <w:b/>
          <w:bCs/>
          <w:color w:val="FF0000"/>
          <w:sz w:val="28"/>
          <w:szCs w:val="28"/>
          <w:shd w:val="clear" w:color="auto" w:fill="FFFFFF"/>
        </w:rPr>
        <w:t>（仅保存无效）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  <w:shd w:val="clear" w:color="auto" w:fill="FFFFFF"/>
        </w:rPr>
        <w:t>的荣誉称号不具备该项评审资格。</w:t>
      </w:r>
    </w:p>
    <w:sectPr w:rsidR="008009D8" w:rsidRPr="00800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7FFCC" w14:textId="77777777" w:rsidR="0013084A" w:rsidRDefault="0013084A" w:rsidP="00011F3B">
      <w:pPr>
        <w:rPr>
          <w:rFonts w:hint="eastAsia"/>
        </w:rPr>
      </w:pPr>
      <w:r>
        <w:separator/>
      </w:r>
    </w:p>
  </w:endnote>
  <w:endnote w:type="continuationSeparator" w:id="0">
    <w:p w14:paraId="26DA2568" w14:textId="77777777" w:rsidR="0013084A" w:rsidRDefault="0013084A" w:rsidP="00011F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9819F" w14:textId="77777777" w:rsidR="0013084A" w:rsidRDefault="0013084A" w:rsidP="00011F3B">
      <w:pPr>
        <w:rPr>
          <w:rFonts w:hint="eastAsia"/>
        </w:rPr>
      </w:pPr>
      <w:r>
        <w:separator/>
      </w:r>
    </w:p>
  </w:footnote>
  <w:footnote w:type="continuationSeparator" w:id="0">
    <w:p w14:paraId="6C703100" w14:textId="77777777" w:rsidR="0013084A" w:rsidRDefault="0013084A" w:rsidP="00011F3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A8"/>
    <w:rsid w:val="00011F3B"/>
    <w:rsid w:val="0013084A"/>
    <w:rsid w:val="00786FA8"/>
    <w:rsid w:val="008009D8"/>
    <w:rsid w:val="009B623F"/>
    <w:rsid w:val="00A35840"/>
    <w:rsid w:val="00BA6E4F"/>
    <w:rsid w:val="00DC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4F715"/>
  <w15:chartTrackingRefBased/>
  <w15:docId w15:val="{2A0653BD-A309-4FDE-861E-53A08DF4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00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009D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11F3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11F3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1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11F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子淇</dc:creator>
  <cp:keywords/>
  <dc:description/>
  <cp:lastModifiedBy>子淇 周</cp:lastModifiedBy>
  <cp:revision>4</cp:revision>
  <dcterms:created xsi:type="dcterms:W3CDTF">2023-10-19T03:27:00Z</dcterms:created>
  <dcterms:modified xsi:type="dcterms:W3CDTF">2024-10-19T08:07:00Z</dcterms:modified>
</cp:coreProperties>
</file>